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6FE54" w14:textId="7BC2CFA1" w:rsidR="008941B7" w:rsidRDefault="00AC226B" w:rsidP="009602B9">
      <w:pPr>
        <w:spacing w:line="240" w:lineRule="auto"/>
        <w:contextualSpacing/>
      </w:pPr>
      <w:r>
        <w:t xml:space="preserve">James Davis is a graduate of Harvard University, Northwestern University, and Knox College. His research sits at the intersection of performance development, mental health, and public health. He is the Director of the nonprofit organization Good Athlete Project (501c3) and an adjunct professor of Leadership and Ethics at Saint Xavier University (IL). His work has been published in the </w:t>
      </w:r>
      <w:r w:rsidRPr="00AC226B">
        <w:rPr>
          <w:i/>
          <w:iCs/>
        </w:rPr>
        <w:t xml:space="preserve">Journal of Character and Leadership Development, </w:t>
      </w:r>
      <w:proofErr w:type="spellStart"/>
      <w:r w:rsidRPr="00AC226B">
        <w:rPr>
          <w:i/>
          <w:iCs/>
        </w:rPr>
        <w:t>PsychReg</w:t>
      </w:r>
      <w:proofErr w:type="spellEnd"/>
      <w:r w:rsidRPr="00AC226B">
        <w:rPr>
          <w:i/>
          <w:iCs/>
        </w:rPr>
        <w:t xml:space="preserve"> Journal of Psychology</w:t>
      </w:r>
      <w:r>
        <w:t xml:space="preserve">, and </w:t>
      </w:r>
      <w:r w:rsidRPr="00AC226B">
        <w:rPr>
          <w:i/>
          <w:iCs/>
        </w:rPr>
        <w:t>Harvard Public Health Review</w:t>
      </w:r>
      <w:r>
        <w:t>. He is a three-time National Coach of the Year and speaks widely on high performance and mental health.</w:t>
      </w:r>
      <w:r w:rsidR="00232373">
        <w:t xml:space="preserve"> His new book, </w:t>
      </w:r>
      <w:r w:rsidR="00232373" w:rsidRPr="00232373">
        <w:rPr>
          <w:u w:val="single"/>
        </w:rPr>
        <w:t>Get Steady: Essays at the Foundation of Sustainable High Performance</w:t>
      </w:r>
      <w:r w:rsidR="00232373">
        <w:t xml:space="preserve">, is available from </w:t>
      </w:r>
      <w:r w:rsidR="00232373" w:rsidRPr="00232373">
        <w:rPr>
          <w:i/>
          <w:iCs/>
        </w:rPr>
        <w:t>Bedrock Editions</w:t>
      </w:r>
      <w:r w:rsidR="00232373">
        <w:t>.</w:t>
      </w:r>
    </w:p>
    <w:sectPr w:rsidR="008941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17449"/>
    <w:rsid w:val="00117449"/>
    <w:rsid w:val="00232373"/>
    <w:rsid w:val="003D2964"/>
    <w:rsid w:val="008941B7"/>
    <w:rsid w:val="009602B9"/>
    <w:rsid w:val="00AC226B"/>
    <w:rsid w:val="00CB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80EF"/>
  <w15:docId w15:val="{0B79B972-2C5D-43E8-BAB9-CBA00F98F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41B7"/>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263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Pages>
  <Words>108</Words>
  <Characters>618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New Trier Township High School District 203</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Jim</dc:creator>
  <cp:keywords/>
  <dc:description/>
  <cp:lastModifiedBy>Davis, Jim</cp:lastModifiedBy>
  <cp:revision>2</cp:revision>
  <dcterms:created xsi:type="dcterms:W3CDTF">2026-02-17T20:32:00Z</dcterms:created>
  <dcterms:modified xsi:type="dcterms:W3CDTF">2026-05-07T18:31:00Z</dcterms:modified>
</cp:coreProperties>
</file>